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B35" w:rsidRDefault="00A1541A" w:rsidP="00C06B35">
      <w:pPr>
        <w:pStyle w:val="a3"/>
        <w:spacing w:line="360" w:lineRule="auto"/>
        <w:ind w:left="360" w:firstLineChars="0" w:firstLine="0"/>
        <w:jc w:val="center"/>
        <w:rPr>
          <w:rFonts w:ascii="宋体" w:hAnsi="宋体"/>
          <w:b/>
          <w:color w:val="000000"/>
          <w:sz w:val="24"/>
        </w:rPr>
      </w:pPr>
      <w:bookmarkStart w:id="0" w:name="_GoBack"/>
      <w:bookmarkEnd w:id="0"/>
      <w:r>
        <w:rPr>
          <w:rFonts w:ascii="宋体" w:hAnsi="宋体" w:hint="eastAsia"/>
          <w:b/>
          <w:color w:val="000000"/>
          <w:sz w:val="24"/>
        </w:rPr>
        <w:t>招标公告——</w:t>
      </w:r>
      <w:r w:rsidR="00C06B35" w:rsidRPr="00C06B35">
        <w:rPr>
          <w:rFonts w:ascii="宋体" w:hAnsi="宋体" w:hint="eastAsia"/>
          <w:b/>
          <w:color w:val="000000"/>
          <w:sz w:val="24"/>
        </w:rPr>
        <w:t>2016</w:t>
      </w:r>
      <w:r>
        <w:rPr>
          <w:rFonts w:ascii="宋体" w:hAnsi="宋体" w:hint="eastAsia"/>
          <w:b/>
          <w:color w:val="000000"/>
          <w:sz w:val="24"/>
        </w:rPr>
        <w:t>年建筑零星维修（房修、水电、急修）费率</w:t>
      </w:r>
    </w:p>
    <w:p w:rsidR="00277D37" w:rsidRPr="00C06B35" w:rsidRDefault="00C06B35" w:rsidP="00C06B35">
      <w:pPr>
        <w:pStyle w:val="a3"/>
        <w:spacing w:line="360" w:lineRule="auto"/>
        <w:ind w:leftChars="171" w:left="359" w:firstLineChars="50" w:firstLine="105"/>
        <w:jc w:val="left"/>
        <w:rPr>
          <w:rFonts w:ascii="宋体"/>
          <w:sz w:val="10"/>
        </w:rPr>
      </w:pPr>
      <w:r>
        <w:rPr>
          <w:rFonts w:hint="eastAsia"/>
          <w:szCs w:val="21"/>
        </w:rPr>
        <w:t xml:space="preserve">  </w:t>
      </w:r>
      <w:r w:rsidRPr="00C06B35">
        <w:rPr>
          <w:rFonts w:hint="eastAsia"/>
          <w:szCs w:val="21"/>
        </w:rPr>
        <w:t>上海第二工业大学后勤保障（基建）</w:t>
      </w:r>
      <w:proofErr w:type="gramStart"/>
      <w:r w:rsidRPr="00C06B35">
        <w:rPr>
          <w:rFonts w:hint="eastAsia"/>
          <w:szCs w:val="21"/>
        </w:rPr>
        <w:t>处拟对</w:t>
      </w:r>
      <w:proofErr w:type="gramEnd"/>
      <w:r w:rsidRPr="00C06B35">
        <w:rPr>
          <w:rFonts w:ascii="宋体" w:hAnsi="宋体" w:hint="eastAsia"/>
          <w:color w:val="000000"/>
          <w:szCs w:val="21"/>
        </w:rPr>
        <w:t>2016年建筑零星维修（房修、水电、急修）费率</w:t>
      </w:r>
      <w:r w:rsidRPr="00C06B35">
        <w:rPr>
          <w:rFonts w:hint="eastAsia"/>
          <w:szCs w:val="21"/>
        </w:rPr>
        <w:t>项目进行招标，具体如下：</w:t>
      </w:r>
      <w:r w:rsidRPr="00C06B35">
        <w:rPr>
          <w:sz w:val="10"/>
        </w:rPr>
        <w:t xml:space="preserve">    </w:t>
      </w:r>
      <w:r w:rsidR="00277D37" w:rsidRPr="00C06B35">
        <w:rPr>
          <w:sz w:val="10"/>
        </w:rPr>
        <w:t xml:space="preserve">                                                                                                 </w:t>
      </w:r>
    </w:p>
    <w:p w:rsidR="00277D37" w:rsidRDefault="00277D37" w:rsidP="00277D37">
      <w:pPr>
        <w:rPr>
          <w:rFonts w:ascii="仿宋_GB2312" w:eastAsia="仿宋_GB2312"/>
          <w:sz w:val="24"/>
        </w:rPr>
      </w:pPr>
      <w:r>
        <w:rPr>
          <w:rFonts w:ascii="仿宋_GB2312" w:eastAsia="仿宋_GB2312" w:hint="eastAsia"/>
        </w:rPr>
        <w:t xml:space="preserve">项目编号：      </w:t>
      </w:r>
      <w:r>
        <w:rPr>
          <w:rFonts w:ascii="仿宋_GB2312" w:eastAsia="仿宋_GB2312"/>
        </w:rPr>
        <w:t xml:space="preserve">                        </w:t>
      </w:r>
      <w:r>
        <w:rPr>
          <w:rFonts w:ascii="仿宋_GB2312" w:eastAsia="仿宋_GB2312" w:hint="eastAsia"/>
        </w:rPr>
        <w:t xml:space="preserve">               日期：</w:t>
      </w:r>
      <w:r>
        <w:t xml:space="preserve"> 20</w:t>
      </w:r>
      <w:r>
        <w:rPr>
          <w:rFonts w:hint="eastAsia"/>
        </w:rPr>
        <w:t>16</w:t>
      </w:r>
      <w:r>
        <w:rPr>
          <w:rFonts w:ascii="仿宋_GB2312" w:eastAsia="仿宋_GB2312" w:hint="eastAsia"/>
        </w:rPr>
        <w:t>年3月</w:t>
      </w:r>
      <w:r w:rsidR="00BA6D1D">
        <w:rPr>
          <w:rFonts w:ascii="仿宋_GB2312" w:eastAsia="仿宋_GB2312" w:hint="eastAsia"/>
        </w:rPr>
        <w:t>16</w:t>
      </w:r>
      <w:r>
        <w:rPr>
          <w:rFonts w:ascii="仿宋_GB2312" w:eastAsia="仿宋_GB2312" w:hint="eastAsia"/>
        </w:rPr>
        <w:t>日</w:t>
      </w:r>
    </w:p>
    <w:tbl>
      <w:tblPr>
        <w:tblW w:w="91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8"/>
        <w:gridCol w:w="1474"/>
        <w:gridCol w:w="921"/>
        <w:gridCol w:w="1842"/>
        <w:gridCol w:w="922"/>
        <w:gridCol w:w="183"/>
        <w:gridCol w:w="922"/>
        <w:gridCol w:w="1219"/>
      </w:tblGrid>
      <w:tr w:rsidR="00277D37" w:rsidTr="00C85A0E">
        <w:trPr>
          <w:cantSplit/>
          <w:trHeight w:val="386"/>
        </w:trPr>
        <w:tc>
          <w:tcPr>
            <w:tcW w:w="165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</w:rPr>
              <w:t>招标工程概况</w:t>
            </w:r>
          </w:p>
        </w:tc>
        <w:tc>
          <w:tcPr>
            <w:tcW w:w="147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招</w:t>
            </w:r>
            <w:r>
              <w:t xml:space="preserve"> </w:t>
            </w:r>
            <w:r>
              <w:rPr>
                <w:rFonts w:hint="eastAsia"/>
              </w:rPr>
              <w:t>标</w:t>
            </w:r>
            <w: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368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7D37" w:rsidRDefault="00277D37" w:rsidP="00277D37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上海第二工业大学后勤保障（基建）处</w:t>
            </w: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法人代表</w:t>
            </w:r>
          </w:p>
        </w:tc>
        <w:tc>
          <w:tcPr>
            <w:tcW w:w="121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宋体" w:hAnsi="宋体"/>
                <w:sz w:val="24"/>
              </w:rPr>
            </w:pPr>
            <w:r>
              <w:t xml:space="preserve"> </w:t>
            </w:r>
          </w:p>
        </w:tc>
      </w:tr>
      <w:tr w:rsidR="00277D37" w:rsidTr="00C85A0E">
        <w:trPr>
          <w:cantSplit/>
          <w:trHeight w:val="386"/>
        </w:trPr>
        <w:tc>
          <w:tcPr>
            <w:tcW w:w="165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单位地址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7D37" w:rsidRDefault="00277D37" w:rsidP="000F1400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金海路2360号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单位性质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277D37" w:rsidTr="00C85A0E">
        <w:trPr>
          <w:cantSplit/>
          <w:trHeight w:val="386"/>
        </w:trPr>
        <w:tc>
          <w:tcPr>
            <w:tcW w:w="165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7D37" w:rsidRDefault="006103EE" w:rsidP="000F1400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2016年</w:t>
            </w:r>
            <w:r w:rsidR="00277D37">
              <w:rPr>
                <w:rFonts w:ascii="宋体" w:hAnsi="宋体" w:hint="eastAsia"/>
                <w:color w:val="000000"/>
                <w:sz w:val="24"/>
              </w:rPr>
              <w:t>建筑零星维修（房修、水电、急修）</w:t>
            </w:r>
            <w:r w:rsidR="00C85A0E">
              <w:rPr>
                <w:rFonts w:ascii="宋体" w:hAnsi="宋体" w:hint="eastAsia"/>
                <w:color w:val="000000"/>
                <w:sz w:val="24"/>
              </w:rPr>
              <w:t>费率招标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建设规模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77D37" w:rsidRDefault="00277D37" w:rsidP="000F1400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277D37" w:rsidTr="00C85A0E">
        <w:trPr>
          <w:cantSplit/>
          <w:trHeight w:val="386"/>
        </w:trPr>
        <w:tc>
          <w:tcPr>
            <w:tcW w:w="165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建设地址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7D37" w:rsidRDefault="00277D37" w:rsidP="000F1400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新校区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结构形式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77D37" w:rsidRDefault="00277D37" w:rsidP="000F1400">
            <w:pPr>
              <w:rPr>
                <w:rFonts w:ascii="宋体" w:hAnsi="宋体"/>
                <w:sz w:val="24"/>
              </w:rPr>
            </w:pPr>
          </w:p>
        </w:tc>
      </w:tr>
      <w:tr w:rsidR="00277D37" w:rsidTr="00C85A0E">
        <w:trPr>
          <w:cantSplit/>
          <w:trHeight w:val="386"/>
        </w:trPr>
        <w:tc>
          <w:tcPr>
            <w:tcW w:w="165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483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7D37" w:rsidRDefault="00277D37" w:rsidP="000F1400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hint="eastAsia"/>
              </w:rPr>
              <w:t>项目的描述</w:t>
            </w:r>
            <w:r>
              <w:rPr>
                <w:rFonts w:ascii="仿宋_GB2312" w:eastAsia="仿宋_GB2312" w:hint="eastAsia"/>
              </w:rPr>
              <w:t>：</w:t>
            </w:r>
          </w:p>
          <w:p w:rsidR="00277D37" w:rsidRPr="00C85A0E" w:rsidRDefault="00277D37" w:rsidP="000F1400">
            <w:pPr>
              <w:rPr>
                <w:rFonts w:ascii="仿宋_GB2312" w:eastAsia="仿宋_GB2312" w:hAnsi="宋体"/>
                <w:sz w:val="18"/>
                <w:szCs w:val="18"/>
              </w:rPr>
            </w:pPr>
            <w:r w:rsidRPr="00C85A0E">
              <w:rPr>
                <w:rFonts w:ascii="仿宋_GB2312" w:eastAsia="仿宋_GB2312" w:hAnsi="宋体" w:hint="eastAsia"/>
                <w:sz w:val="18"/>
                <w:szCs w:val="18"/>
              </w:rPr>
              <w:t>1. 指定建筑的零星维修</w:t>
            </w:r>
            <w:r w:rsidR="00C85A0E" w:rsidRPr="00C85A0E">
              <w:rPr>
                <w:rFonts w:ascii="仿宋_GB2312" w:eastAsia="仿宋_GB2312" w:hAnsi="宋体" w:hint="eastAsia"/>
                <w:sz w:val="18"/>
                <w:szCs w:val="18"/>
              </w:rPr>
              <w:t>（含局部修饰及土建）</w:t>
            </w:r>
          </w:p>
          <w:p w:rsidR="00277D37" w:rsidRPr="00C85A0E" w:rsidRDefault="00277D37" w:rsidP="000F1400">
            <w:pPr>
              <w:rPr>
                <w:rFonts w:ascii="仿宋_GB2312" w:eastAsia="仿宋_GB2312" w:hAnsi="宋体"/>
                <w:sz w:val="18"/>
                <w:szCs w:val="18"/>
              </w:rPr>
            </w:pPr>
            <w:r w:rsidRPr="00C85A0E">
              <w:rPr>
                <w:rFonts w:ascii="仿宋_GB2312" w:eastAsia="仿宋_GB2312" w:hAnsi="宋体" w:hint="eastAsia"/>
                <w:sz w:val="18"/>
                <w:szCs w:val="18"/>
              </w:rPr>
              <w:t xml:space="preserve">2. </w:t>
            </w:r>
            <w:r w:rsidR="00C85A0E" w:rsidRPr="00C85A0E">
              <w:rPr>
                <w:rFonts w:ascii="仿宋_GB2312" w:eastAsia="仿宋_GB2312" w:hAnsi="宋体" w:hint="eastAsia"/>
                <w:sz w:val="18"/>
                <w:szCs w:val="18"/>
              </w:rPr>
              <w:t>其他</w:t>
            </w:r>
            <w:r w:rsidRPr="00C85A0E">
              <w:rPr>
                <w:rFonts w:ascii="仿宋_GB2312" w:eastAsia="仿宋_GB2312" w:hAnsi="宋体" w:hint="eastAsia"/>
                <w:sz w:val="18"/>
                <w:szCs w:val="18"/>
              </w:rPr>
              <w:t>配套项目的土建配合</w:t>
            </w:r>
          </w:p>
          <w:p w:rsidR="00277D37" w:rsidRPr="009F22AC" w:rsidRDefault="00277D37" w:rsidP="000F1400">
            <w:pPr>
              <w:rPr>
                <w:rFonts w:ascii="仿宋_GB2312" w:eastAsia="仿宋_GB2312" w:hAnsi="宋体"/>
                <w:sz w:val="24"/>
              </w:rPr>
            </w:pPr>
            <w:r w:rsidRPr="00C85A0E">
              <w:rPr>
                <w:rFonts w:ascii="仿宋_GB2312" w:eastAsia="仿宋_GB2312" w:hAnsi="宋体" w:hint="eastAsia"/>
                <w:sz w:val="18"/>
                <w:szCs w:val="18"/>
              </w:rPr>
              <w:t>3. 水电及自然灾害的抢修、急修等</w:t>
            </w:r>
          </w:p>
        </w:tc>
      </w:tr>
      <w:tr w:rsidR="00277D37" w:rsidTr="00C85A0E">
        <w:trPr>
          <w:cantSplit/>
          <w:trHeight w:val="481"/>
        </w:trPr>
        <w:tc>
          <w:tcPr>
            <w:tcW w:w="165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483" w:type="dxa"/>
            <w:gridSpan w:val="7"/>
            <w:tcBorders>
              <w:top w:val="single" w:sz="4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:rsidR="00277D37" w:rsidRDefault="00277D37" w:rsidP="000F1400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项目的质量要求：按国家有关规定和企业标准</w:t>
            </w:r>
          </w:p>
        </w:tc>
      </w:tr>
      <w:tr w:rsidR="00277D37" w:rsidTr="00C85A0E">
        <w:trPr>
          <w:trHeight w:val="529"/>
        </w:trPr>
        <w:tc>
          <w:tcPr>
            <w:tcW w:w="165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</w:rPr>
              <w:t>投资额及来源</w:t>
            </w:r>
          </w:p>
        </w:tc>
        <w:tc>
          <w:tcPr>
            <w:tcW w:w="7483" w:type="dxa"/>
            <w:gridSpan w:val="7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年财政预算资金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万（单项或累计结算）</w:t>
            </w:r>
          </w:p>
        </w:tc>
      </w:tr>
      <w:tr w:rsidR="00277D37" w:rsidTr="00C85A0E">
        <w:trPr>
          <w:trHeight w:val="612"/>
        </w:trPr>
        <w:tc>
          <w:tcPr>
            <w:tcW w:w="16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b/>
                <w:spacing w:val="4"/>
                <w:sz w:val="24"/>
              </w:rPr>
            </w:pPr>
            <w:r>
              <w:rPr>
                <w:rFonts w:ascii="仿宋_GB2312" w:eastAsia="仿宋_GB2312" w:hint="eastAsia"/>
                <w:b/>
                <w:spacing w:val="4"/>
              </w:rPr>
              <w:t xml:space="preserve">招 </w:t>
            </w:r>
            <w:r>
              <w:rPr>
                <w:rFonts w:ascii="仿宋_GB2312" w:eastAsia="仿宋_GB2312"/>
                <w:b/>
                <w:spacing w:val="4"/>
              </w:rPr>
              <w:t xml:space="preserve">标 </w:t>
            </w:r>
            <w:r>
              <w:rPr>
                <w:rFonts w:ascii="仿宋_GB2312" w:eastAsia="仿宋_GB2312" w:hint="eastAsia"/>
                <w:b/>
                <w:spacing w:val="4"/>
              </w:rPr>
              <w:t>方式</w:t>
            </w:r>
          </w:p>
        </w:tc>
        <w:tc>
          <w:tcPr>
            <w:tcW w:w="7483" w:type="dxa"/>
            <w:gridSpan w:val="7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7D37" w:rsidRDefault="00C85A0E" w:rsidP="000F140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工程结算方式</w:t>
            </w:r>
            <w:r w:rsidR="000D4855">
              <w:rPr>
                <w:rFonts w:hint="eastAsia"/>
                <w:color w:val="000000"/>
                <w:sz w:val="24"/>
              </w:rPr>
              <w:t>费率</w:t>
            </w:r>
            <w:r w:rsidR="00277D37">
              <w:rPr>
                <w:rFonts w:hint="eastAsia"/>
                <w:color w:val="000000"/>
                <w:sz w:val="24"/>
              </w:rPr>
              <w:t>报价竞标。</w:t>
            </w:r>
          </w:p>
        </w:tc>
      </w:tr>
      <w:tr w:rsidR="00277D37" w:rsidTr="00C85A0E">
        <w:trPr>
          <w:cantSplit/>
          <w:trHeight w:val="444"/>
        </w:trPr>
        <w:tc>
          <w:tcPr>
            <w:tcW w:w="1658" w:type="dxa"/>
            <w:vMerge w:val="restar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b/>
                <w:spacing w:val="14"/>
                <w:sz w:val="24"/>
              </w:rPr>
            </w:pPr>
            <w:r>
              <w:rPr>
                <w:rFonts w:ascii="仿宋_GB2312" w:eastAsia="仿宋_GB2312" w:hint="eastAsia"/>
                <w:b/>
                <w:spacing w:val="14"/>
              </w:rPr>
              <w:t>投标人数量</w:t>
            </w:r>
          </w:p>
        </w:tc>
        <w:tc>
          <w:tcPr>
            <w:tcW w:w="7483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int="eastAsia"/>
              </w:rPr>
              <w:t>是否限制投标人数量：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  <w:color w:val="333333"/>
                <w:sz w:val="28"/>
                <w:shd w:val="pct15" w:color="auto" w:fill="FFFFFF"/>
              </w:rPr>
              <w:t>√</w:t>
            </w:r>
            <w:r>
              <w:rPr>
                <w:rFonts w:ascii="仿宋_GB2312" w:eastAsia="仿宋_GB2312" w:hint="eastAsia"/>
              </w:rPr>
              <w:t>是</w:t>
            </w:r>
            <w:r>
              <w:rPr>
                <w:rFonts w:ascii="仿宋_GB2312" w:eastAsia="仿宋_GB2312"/>
                <w:sz w:val="28"/>
              </w:rPr>
              <w:t xml:space="preserve">         </w:t>
            </w:r>
            <w:r>
              <w:rPr>
                <w:rFonts w:ascii="仿宋_GB2312" w:eastAsia="仿宋_GB2312" w:hint="eastAsia"/>
                <w:sz w:val="28"/>
              </w:rPr>
              <w:t>□</w:t>
            </w:r>
            <w:r>
              <w:rPr>
                <w:rFonts w:ascii="仿宋_GB2312" w:eastAsia="仿宋_GB2312" w:hint="eastAsia"/>
              </w:rPr>
              <w:t>否</w:t>
            </w:r>
          </w:p>
        </w:tc>
      </w:tr>
      <w:tr w:rsidR="00277D37" w:rsidTr="00C85A0E">
        <w:trPr>
          <w:cantSplit/>
          <w:trHeight w:val="330"/>
        </w:trPr>
        <w:tc>
          <w:tcPr>
            <w:tcW w:w="1658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rPr>
                <w:rFonts w:ascii="仿宋_GB2312" w:eastAsia="仿宋_GB2312" w:hAnsi="宋体"/>
                <w:b/>
                <w:spacing w:val="14"/>
                <w:sz w:val="24"/>
              </w:rPr>
            </w:pPr>
          </w:p>
        </w:tc>
        <w:tc>
          <w:tcPr>
            <w:tcW w:w="74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int="eastAsia"/>
              </w:rPr>
              <w:t>限制时，拟邀请</w:t>
            </w:r>
            <w:r w:rsidR="000D4855">
              <w:rPr>
                <w:rFonts w:ascii="仿宋_GB2312" w:eastAsia="仿宋_GB2312" w:hint="eastAsia"/>
              </w:rPr>
              <w:t>曾参与本学校修缮工程的施工单位</w:t>
            </w:r>
            <w:r>
              <w:rPr>
                <w:rFonts w:ascii="仿宋_GB2312" w:eastAsia="仿宋_GB2312" w:hint="eastAsia"/>
              </w:rPr>
              <w:t>参加投标</w:t>
            </w:r>
          </w:p>
        </w:tc>
      </w:tr>
      <w:tr w:rsidR="00277D37" w:rsidTr="00C85A0E">
        <w:trPr>
          <w:trHeight w:val="610"/>
        </w:trPr>
        <w:tc>
          <w:tcPr>
            <w:tcW w:w="16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</w:rPr>
              <w:t>投标人资质等级</w:t>
            </w:r>
          </w:p>
        </w:tc>
        <w:tc>
          <w:tcPr>
            <w:tcW w:w="7483" w:type="dxa"/>
            <w:gridSpan w:val="7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77D37" w:rsidRPr="00D83726" w:rsidRDefault="00277D37" w:rsidP="000F140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具有建筑</w:t>
            </w:r>
            <w:r w:rsidR="000D4855">
              <w:rPr>
                <w:rFonts w:ascii="宋体" w:hAnsi="宋体" w:hint="eastAsia"/>
                <w:color w:val="000000"/>
                <w:sz w:val="24"/>
              </w:rPr>
              <w:t>施工或房修</w:t>
            </w:r>
            <w:r>
              <w:rPr>
                <w:rFonts w:ascii="宋体" w:hAnsi="宋体" w:hint="eastAsia"/>
                <w:color w:val="000000"/>
                <w:sz w:val="24"/>
              </w:rPr>
              <w:t>三级以上相应资质</w:t>
            </w:r>
          </w:p>
        </w:tc>
      </w:tr>
      <w:tr w:rsidR="00277D37" w:rsidRPr="00C85A0E" w:rsidTr="00C85A0E">
        <w:trPr>
          <w:trHeight w:val="618"/>
        </w:trPr>
        <w:tc>
          <w:tcPr>
            <w:tcW w:w="16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77D37" w:rsidRDefault="000D4855" w:rsidP="000F1400">
            <w:pPr>
              <w:jc w:val="center"/>
              <w:rPr>
                <w:rFonts w:ascii="仿宋_GB2312" w:eastAsia="仿宋_GB2312" w:hAnsi="宋体"/>
                <w:b/>
                <w:spacing w:val="-14"/>
                <w:sz w:val="24"/>
              </w:rPr>
            </w:pPr>
            <w:r>
              <w:rPr>
                <w:rFonts w:ascii="仿宋_GB2312" w:eastAsia="仿宋_GB2312" w:hAnsi="宋体" w:hint="eastAsia"/>
                <w:b/>
                <w:spacing w:val="-14"/>
                <w:sz w:val="24"/>
              </w:rPr>
              <w:t>招标要求</w:t>
            </w:r>
          </w:p>
        </w:tc>
        <w:tc>
          <w:tcPr>
            <w:tcW w:w="7483" w:type="dxa"/>
            <w:gridSpan w:val="7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77D37" w:rsidRPr="00C85A0E" w:rsidRDefault="000D4855" w:rsidP="000D4855">
            <w:pPr>
              <w:pStyle w:val="a3"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C85A0E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本市建设工程最高投标限价相关取费费率和调整《上海市建设工程施工费用计算规则（2000）》部分费用的通知[沪建市管(2014)125号]</w:t>
            </w:r>
          </w:p>
          <w:p w:rsidR="000D4855" w:rsidRPr="00C85A0E" w:rsidRDefault="000D4855" w:rsidP="000D4855">
            <w:pPr>
              <w:pStyle w:val="a3"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/>
                <w:sz w:val="18"/>
                <w:szCs w:val="18"/>
              </w:rPr>
            </w:pPr>
            <w:r w:rsidRPr="00C85A0E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《关于调整社会保险费取费和缴交核付办法的通知》的通知[沪建市管(2015)54号]</w:t>
            </w:r>
          </w:p>
          <w:p w:rsidR="000D4855" w:rsidRPr="00C85A0E" w:rsidRDefault="000D4855" w:rsidP="000D4855">
            <w:pPr>
              <w:pStyle w:val="a3"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/>
                <w:sz w:val="18"/>
                <w:szCs w:val="18"/>
              </w:rPr>
            </w:pPr>
            <w:r w:rsidRPr="00C85A0E">
              <w:rPr>
                <w:rFonts w:ascii="宋体" w:hAnsi="宋体" w:cs="Arial" w:hint="eastAsia"/>
                <w:b/>
                <w:bCs/>
                <w:smallCaps/>
                <w:kern w:val="0"/>
                <w:sz w:val="18"/>
                <w:szCs w:val="18"/>
              </w:rPr>
              <w:t>上海市建设交通委员会关于印发《上海市建设工程安全防护、文明施工措施费用管理暂行规定》的通知（沪建交[2006]445号）</w:t>
            </w:r>
          </w:p>
        </w:tc>
      </w:tr>
      <w:tr w:rsidR="00277D37" w:rsidTr="00C85A0E">
        <w:trPr>
          <w:trHeight w:val="467"/>
        </w:trPr>
        <w:tc>
          <w:tcPr>
            <w:tcW w:w="16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b/>
                <w:spacing w:val="6"/>
                <w:sz w:val="24"/>
              </w:rPr>
            </w:pPr>
            <w:r>
              <w:rPr>
                <w:rFonts w:ascii="仿宋_GB2312" w:eastAsia="仿宋_GB2312" w:hint="eastAsia"/>
                <w:b/>
                <w:spacing w:val="6"/>
              </w:rPr>
              <w:t>报名截止时间</w:t>
            </w:r>
          </w:p>
        </w:tc>
        <w:tc>
          <w:tcPr>
            <w:tcW w:w="7483" w:type="dxa"/>
            <w:gridSpan w:val="7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77D37" w:rsidRDefault="00277D37" w:rsidP="00C85A0E">
            <w:pPr>
              <w:ind w:firstLineChars="900" w:firstLine="1890"/>
              <w:rPr>
                <w:rFonts w:ascii="仿宋_GB2312" w:eastAsia="仿宋_GB2312" w:hAnsi="宋体"/>
                <w:sz w:val="24"/>
              </w:rPr>
            </w:pPr>
            <w:r w:rsidRPr="00145A3A">
              <w:rPr>
                <w:rFonts w:ascii="仿宋_GB2312" w:eastAsia="仿宋_GB2312" w:hint="eastAsia"/>
                <w:szCs w:val="21"/>
              </w:rPr>
              <w:t>报名截止：</w:t>
            </w:r>
            <w:r>
              <w:t xml:space="preserve"> 20</w:t>
            </w:r>
            <w:r>
              <w:rPr>
                <w:rFonts w:hint="eastAsia"/>
              </w:rPr>
              <w:t>1</w:t>
            </w:r>
            <w:r w:rsidR="00C85A0E">
              <w:rPr>
                <w:rFonts w:hint="eastAsia"/>
              </w:rPr>
              <w:t>6</w:t>
            </w:r>
            <w:r>
              <w:rPr>
                <w:rFonts w:hint="eastAsia"/>
              </w:rPr>
              <w:t>年</w:t>
            </w:r>
            <w:r w:rsidR="00C85A0E"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 w:rsidR="00BA6D1D">
              <w:rPr>
                <w:rFonts w:hint="eastAsia"/>
              </w:rPr>
              <w:t>23</w:t>
            </w:r>
            <w:r>
              <w:rPr>
                <w:rFonts w:hint="eastAsia"/>
              </w:rPr>
              <w:t>日</w:t>
            </w:r>
          </w:p>
        </w:tc>
      </w:tr>
      <w:tr w:rsidR="00277D37" w:rsidRPr="00C85A0E" w:rsidTr="00C85A0E">
        <w:trPr>
          <w:trHeight w:val="410"/>
        </w:trPr>
        <w:tc>
          <w:tcPr>
            <w:tcW w:w="16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b/>
                <w:spacing w:val="16"/>
                <w:sz w:val="24"/>
              </w:rPr>
            </w:pPr>
            <w:r>
              <w:rPr>
                <w:rFonts w:ascii="仿宋_GB2312" w:eastAsia="仿宋_GB2312" w:hint="eastAsia"/>
                <w:b/>
                <w:spacing w:val="16"/>
              </w:rPr>
              <w:t>报</w:t>
            </w:r>
            <w:r>
              <w:rPr>
                <w:rFonts w:ascii="仿宋_GB2312" w:eastAsia="仿宋_GB2312"/>
                <w:b/>
                <w:spacing w:val="16"/>
              </w:rPr>
              <w:t xml:space="preserve"> 名 地 </w:t>
            </w:r>
            <w:r>
              <w:rPr>
                <w:rFonts w:ascii="仿宋_GB2312" w:eastAsia="仿宋_GB2312" w:hint="eastAsia"/>
                <w:b/>
                <w:spacing w:val="16"/>
              </w:rPr>
              <w:t>点</w:t>
            </w:r>
          </w:p>
        </w:tc>
        <w:tc>
          <w:tcPr>
            <w:tcW w:w="7483" w:type="dxa"/>
            <w:gridSpan w:val="7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金海路2360号1＃楼（行政楼1206室）</w:t>
            </w:r>
          </w:p>
        </w:tc>
      </w:tr>
      <w:tr w:rsidR="00277D37" w:rsidRPr="00C85A0E" w:rsidTr="00C85A0E">
        <w:trPr>
          <w:cantSplit/>
          <w:trHeight w:val="401"/>
        </w:trPr>
        <w:tc>
          <w:tcPr>
            <w:tcW w:w="1658" w:type="dxa"/>
            <w:vMerge w:val="restart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b/>
                <w:spacing w:val="14"/>
                <w:sz w:val="24"/>
              </w:rPr>
            </w:pPr>
            <w:r>
              <w:rPr>
                <w:rFonts w:ascii="仿宋_GB2312" w:eastAsia="仿宋_GB2312" w:hint="eastAsia"/>
                <w:b/>
                <w:spacing w:val="14"/>
              </w:rPr>
              <w:t>资</w:t>
            </w:r>
            <w:r>
              <w:rPr>
                <w:rFonts w:ascii="仿宋_GB2312" w:eastAsia="仿宋_GB2312"/>
                <w:b/>
                <w:spacing w:val="14"/>
              </w:rPr>
              <w:t xml:space="preserve"> 格 预 </w:t>
            </w:r>
            <w:r>
              <w:rPr>
                <w:rFonts w:ascii="仿宋_GB2312" w:eastAsia="仿宋_GB2312" w:hint="eastAsia"/>
                <w:b/>
                <w:spacing w:val="14"/>
              </w:rPr>
              <w:t>审及开标时间</w:t>
            </w:r>
          </w:p>
        </w:tc>
        <w:tc>
          <w:tcPr>
            <w:tcW w:w="7483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是否采用资格预审：</w:t>
            </w:r>
            <w:r>
              <w:rPr>
                <w:rFonts w:ascii="仿宋_GB2312" w:eastAsia="仿宋_GB2312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hd w:val="pct15" w:color="auto" w:fill="FFFFFF"/>
              </w:rPr>
              <w:t>√</w:t>
            </w:r>
            <w:r>
              <w:rPr>
                <w:rFonts w:ascii="仿宋_GB2312" w:eastAsia="仿宋_GB2312" w:hint="eastAsia"/>
              </w:rPr>
              <w:t>是</w:t>
            </w:r>
            <w:r>
              <w:rPr>
                <w:rFonts w:ascii="仿宋_GB2312" w:eastAsia="仿宋_GB2312"/>
                <w:sz w:val="28"/>
              </w:rPr>
              <w:t xml:space="preserve">         </w:t>
            </w:r>
            <w:r>
              <w:rPr>
                <w:rFonts w:ascii="仿宋_GB2312" w:eastAsia="仿宋_GB2312" w:hint="eastAsia"/>
                <w:sz w:val="28"/>
              </w:rPr>
              <w:t>□</w:t>
            </w:r>
            <w:r>
              <w:rPr>
                <w:rFonts w:ascii="仿宋_GB2312" w:eastAsia="仿宋_GB2312" w:hint="eastAsia"/>
              </w:rPr>
              <w:t>否</w:t>
            </w:r>
          </w:p>
        </w:tc>
      </w:tr>
      <w:tr w:rsidR="00277D37" w:rsidTr="00C85A0E">
        <w:trPr>
          <w:cantSplit/>
          <w:trHeight w:val="590"/>
        </w:trPr>
        <w:tc>
          <w:tcPr>
            <w:tcW w:w="1658" w:type="dxa"/>
            <w:vMerge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rPr>
                <w:rFonts w:ascii="仿宋_GB2312" w:eastAsia="仿宋_GB2312" w:hAnsi="宋体"/>
                <w:b/>
                <w:spacing w:val="14"/>
                <w:sz w:val="24"/>
              </w:rPr>
            </w:pPr>
          </w:p>
        </w:tc>
        <w:tc>
          <w:tcPr>
            <w:tcW w:w="7483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资格预审时，投标申请人应带好企业资质相关复印件和法人委托证书，</w:t>
            </w:r>
          </w:p>
          <w:p w:rsidR="00277D37" w:rsidRDefault="00277D37" w:rsidP="000F1400">
            <w:pPr>
              <w:ind w:firstLineChars="100" w:firstLine="21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int="eastAsia"/>
              </w:rPr>
              <w:t>在报名截止日前送达。资格预审通过后领取询标文件（电子邮件）。</w:t>
            </w:r>
          </w:p>
        </w:tc>
      </w:tr>
      <w:tr w:rsidR="00277D37" w:rsidTr="00C85A0E">
        <w:trPr>
          <w:cantSplit/>
          <w:trHeight w:val="438"/>
        </w:trPr>
        <w:tc>
          <w:tcPr>
            <w:tcW w:w="1658" w:type="dxa"/>
            <w:vMerge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rPr>
                <w:rFonts w:ascii="仿宋_GB2312" w:eastAsia="仿宋_GB2312" w:hAnsi="宋体"/>
                <w:b/>
                <w:spacing w:val="14"/>
                <w:sz w:val="24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int="eastAsia"/>
              </w:rPr>
              <w:t>开标公开时间</w:t>
            </w:r>
          </w:p>
        </w:tc>
        <w:tc>
          <w:tcPr>
            <w:tcW w:w="50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77D37" w:rsidRDefault="00277D37" w:rsidP="00C85A0E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201</w:t>
            </w:r>
            <w:r w:rsidR="00C85A0E">
              <w:rPr>
                <w:rFonts w:ascii="仿宋_GB2312" w:eastAsia="仿宋_GB2312" w:hAnsi="宋体" w:hint="eastAsia"/>
                <w:sz w:val="24"/>
              </w:rPr>
              <w:t>6</w:t>
            </w:r>
            <w:r>
              <w:rPr>
                <w:rFonts w:ascii="仿宋_GB2312" w:eastAsia="仿宋_GB2312" w:hAnsi="宋体" w:hint="eastAsia"/>
                <w:sz w:val="24"/>
              </w:rPr>
              <w:t>年</w:t>
            </w:r>
            <w:r w:rsidR="00C85A0E">
              <w:rPr>
                <w:rFonts w:ascii="仿宋_GB2312" w:eastAsia="仿宋_GB2312" w:hAnsi="宋体" w:hint="eastAsia"/>
                <w:sz w:val="24"/>
              </w:rPr>
              <w:t>3</w:t>
            </w:r>
            <w:r>
              <w:rPr>
                <w:rFonts w:ascii="仿宋_GB2312" w:eastAsia="仿宋_GB2312" w:hAnsi="宋体" w:hint="eastAsia"/>
                <w:sz w:val="24"/>
              </w:rPr>
              <w:t>月</w:t>
            </w:r>
            <w:r w:rsidR="00BA6D1D">
              <w:rPr>
                <w:rFonts w:ascii="仿宋_GB2312" w:eastAsia="仿宋_GB2312" w:hAnsi="宋体" w:hint="eastAsia"/>
                <w:sz w:val="24"/>
              </w:rPr>
              <w:t>24</w:t>
            </w:r>
            <w:r>
              <w:rPr>
                <w:rFonts w:ascii="仿宋_GB2312" w:eastAsia="仿宋_GB2312" w:hAnsi="宋体" w:hint="eastAsia"/>
                <w:sz w:val="24"/>
              </w:rPr>
              <w:t>日上午9:30时</w:t>
            </w:r>
          </w:p>
        </w:tc>
      </w:tr>
      <w:tr w:rsidR="00277D37" w:rsidTr="00C85A0E">
        <w:trPr>
          <w:cantSplit/>
          <w:trHeight w:val="458"/>
        </w:trPr>
        <w:tc>
          <w:tcPr>
            <w:tcW w:w="1658" w:type="dxa"/>
            <w:vMerge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rPr>
                <w:rFonts w:ascii="仿宋_GB2312" w:eastAsia="仿宋_GB2312" w:hAnsi="宋体"/>
                <w:b/>
                <w:spacing w:val="14"/>
                <w:sz w:val="24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D37" w:rsidRDefault="00C85A0E" w:rsidP="000F1400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int="eastAsia"/>
              </w:rPr>
              <w:t>开</w:t>
            </w:r>
            <w:r w:rsidR="00277D37">
              <w:rPr>
                <w:rFonts w:ascii="仿宋_GB2312" w:eastAsia="仿宋_GB2312" w:hint="eastAsia"/>
              </w:rPr>
              <w:t>标地点</w:t>
            </w:r>
          </w:p>
        </w:tc>
        <w:tc>
          <w:tcPr>
            <w:tcW w:w="50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sz w:val="18"/>
                <w:szCs w:val="18"/>
              </w:rPr>
              <w:t>金海路2360号1</w:t>
            </w:r>
            <w:r w:rsidR="00C85A0E">
              <w:rPr>
                <w:rFonts w:ascii="仿宋_GB2312" w:eastAsia="仿宋_GB2312" w:hAnsi="宋体" w:hint="eastAsia"/>
                <w:sz w:val="18"/>
                <w:szCs w:val="18"/>
              </w:rPr>
              <w:t>号</w:t>
            </w:r>
            <w:r>
              <w:rPr>
                <w:rFonts w:ascii="仿宋_GB2312" w:eastAsia="仿宋_GB2312" w:hAnsi="宋体" w:hint="eastAsia"/>
                <w:sz w:val="18"/>
                <w:szCs w:val="18"/>
              </w:rPr>
              <w:t>楼（行政楼1200室）</w:t>
            </w:r>
          </w:p>
        </w:tc>
      </w:tr>
      <w:tr w:rsidR="00277D37" w:rsidTr="000874C5">
        <w:trPr>
          <w:cantSplit/>
          <w:trHeight w:val="409"/>
        </w:trPr>
        <w:tc>
          <w:tcPr>
            <w:tcW w:w="1658" w:type="dxa"/>
            <w:vMerge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277D37" w:rsidRDefault="00277D37" w:rsidP="000F1400">
            <w:pPr>
              <w:rPr>
                <w:rFonts w:ascii="仿宋_GB2312" w:eastAsia="仿宋_GB2312" w:hAnsi="宋体"/>
                <w:b/>
                <w:spacing w:val="14"/>
                <w:sz w:val="24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77D37" w:rsidRDefault="00277D37" w:rsidP="000F1400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int="eastAsia"/>
              </w:rPr>
              <w:t>联</w:t>
            </w:r>
            <w:r>
              <w:rPr>
                <w:rFonts w:ascii="仿宋_GB2312" w:eastAsia="仿宋_GB2312"/>
              </w:rPr>
              <w:t xml:space="preserve"> 系 人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77D37" w:rsidRDefault="00277D37" w:rsidP="000F1400">
            <w:pPr>
              <w:ind w:firstLineChars="200" w:firstLine="480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陈卓敏</w:t>
            </w:r>
            <w:proofErr w:type="gramEnd"/>
          </w:p>
        </w:tc>
        <w:tc>
          <w:tcPr>
            <w:tcW w:w="11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77D37" w:rsidRDefault="00277D37" w:rsidP="000F1400">
            <w:pPr>
              <w:rPr>
                <w:rFonts w:ascii="宋体" w:hAnsi="宋体"/>
                <w:sz w:val="24"/>
              </w:rPr>
            </w:pPr>
            <w:r>
              <w:rPr>
                <w:rFonts w:ascii="仿宋_GB2312" w:eastAsia="仿宋_GB2312" w:hint="eastAsia"/>
              </w:rPr>
              <w:t>联系电话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277D37" w:rsidRPr="008579EA" w:rsidRDefault="00277D37" w:rsidP="00C85A0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5021</w:t>
            </w:r>
            <w:r w:rsidR="00C85A0E">
              <w:rPr>
                <w:rFonts w:ascii="宋体" w:hAnsi="宋体" w:hint="eastAsia"/>
                <w:sz w:val="24"/>
              </w:rPr>
              <w:t>6239</w:t>
            </w:r>
          </w:p>
        </w:tc>
      </w:tr>
    </w:tbl>
    <w:p w:rsidR="000A6B67" w:rsidRDefault="000A6B67"/>
    <w:sectPr w:rsidR="000A6B67" w:rsidSect="005E76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5CE" w:rsidRDefault="000065CE" w:rsidP="006103EE">
      <w:r>
        <w:separator/>
      </w:r>
    </w:p>
  </w:endnote>
  <w:endnote w:type="continuationSeparator" w:id="0">
    <w:p w:rsidR="000065CE" w:rsidRDefault="000065CE" w:rsidP="0061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5CE" w:rsidRDefault="000065CE" w:rsidP="006103EE">
      <w:r>
        <w:separator/>
      </w:r>
    </w:p>
  </w:footnote>
  <w:footnote w:type="continuationSeparator" w:id="0">
    <w:p w:rsidR="000065CE" w:rsidRDefault="000065CE" w:rsidP="00610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E7C13"/>
    <w:multiLevelType w:val="hybridMultilevel"/>
    <w:tmpl w:val="6F7209BC"/>
    <w:lvl w:ilvl="0" w:tplc="8B5A8860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7164D5B"/>
    <w:multiLevelType w:val="hybridMultilevel"/>
    <w:tmpl w:val="A37C3A34"/>
    <w:lvl w:ilvl="0" w:tplc="4A2ABCB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D37"/>
    <w:rsid w:val="000065CE"/>
    <w:rsid w:val="000874C5"/>
    <w:rsid w:val="000A6B67"/>
    <w:rsid w:val="000D4855"/>
    <w:rsid w:val="00277D37"/>
    <w:rsid w:val="004D02FD"/>
    <w:rsid w:val="005E7646"/>
    <w:rsid w:val="006103EE"/>
    <w:rsid w:val="008B4691"/>
    <w:rsid w:val="00912AE7"/>
    <w:rsid w:val="00A1541A"/>
    <w:rsid w:val="00BA6D1D"/>
    <w:rsid w:val="00BE5A11"/>
    <w:rsid w:val="00C06B35"/>
    <w:rsid w:val="00C85A0E"/>
    <w:rsid w:val="00DF3A23"/>
    <w:rsid w:val="00FA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D3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855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6103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103E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103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103E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D3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855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6103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103E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103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103E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Company>China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ts</cp:lastModifiedBy>
  <cp:revision>2</cp:revision>
  <dcterms:created xsi:type="dcterms:W3CDTF">2016-03-16T02:21:00Z</dcterms:created>
  <dcterms:modified xsi:type="dcterms:W3CDTF">2016-03-16T02:21:00Z</dcterms:modified>
</cp:coreProperties>
</file>